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7E" w:rsidRPr="0052557E" w:rsidRDefault="0013505A" w:rsidP="00525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Типичные особенности в поведении детей</w:t>
      </w:r>
      <w:r w:rsidR="0052557E" w:rsidRPr="0052557E">
        <w:rPr>
          <w:b/>
          <w:bCs/>
          <w:color w:val="000000"/>
          <w:sz w:val="28"/>
          <w:szCs w:val="28"/>
        </w:rPr>
        <w:t xml:space="preserve"> </w:t>
      </w:r>
      <w:r w:rsidR="0052557E">
        <w:rPr>
          <w:b/>
          <w:bCs/>
          <w:color w:val="000000"/>
          <w:sz w:val="28"/>
          <w:szCs w:val="28"/>
        </w:rPr>
        <w:t>–</w:t>
      </w:r>
      <w:r w:rsidR="0052557E" w:rsidRPr="0052557E">
        <w:rPr>
          <w:b/>
          <w:bCs/>
          <w:color w:val="000000"/>
          <w:sz w:val="28"/>
          <w:szCs w:val="28"/>
        </w:rPr>
        <w:t xml:space="preserve"> </w:t>
      </w:r>
    </w:p>
    <w:p w:rsidR="0013505A" w:rsidRPr="0052557E" w:rsidRDefault="0013505A" w:rsidP="00525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воспитанников детского дома, школы-интерната</w:t>
      </w:r>
    </w:p>
    <w:p w:rsidR="0052557E" w:rsidRPr="0052557E" w:rsidRDefault="0052557E" w:rsidP="005255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505A" w:rsidRDefault="0013505A" w:rsidP="00525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Взрослых, которые имели дело только с домашними детьми, иногда ставят в затруднительное положение наблюдаемые ими действия, поступки ребенка-воспитанника государственного учреждения. Кто-то считает, что это ненормально, приписывая недостаткам умственного развития, условий воспитания, кто-то пытается исправить «ненормальность», кто-то теряется, а кто-то, столкнувшись с трудностями, отступает, считая бесперспективными попытки помочь им.</w:t>
      </w:r>
    </w:p>
    <w:p w:rsidR="0052557E" w:rsidRPr="00CF0B8F" w:rsidRDefault="0052557E" w:rsidP="00525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1.</w:t>
      </w:r>
      <w:proofErr w:type="gramStart"/>
      <w:r w:rsidRPr="00CF0B8F">
        <w:rPr>
          <w:b/>
          <w:bCs/>
          <w:color w:val="000000"/>
          <w:sz w:val="28"/>
          <w:szCs w:val="28"/>
        </w:rPr>
        <w:t>Недостаточная</w:t>
      </w:r>
      <w:proofErr w:type="gramEnd"/>
      <w:r w:rsidRPr="00CF0B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F0B8F">
        <w:rPr>
          <w:b/>
          <w:bCs/>
          <w:color w:val="000000"/>
          <w:sz w:val="28"/>
          <w:szCs w:val="28"/>
        </w:rPr>
        <w:t>сформированность</w:t>
      </w:r>
      <w:proofErr w:type="spellEnd"/>
      <w:r w:rsidRPr="00CF0B8F">
        <w:rPr>
          <w:b/>
          <w:bCs/>
          <w:color w:val="000000"/>
          <w:sz w:val="28"/>
          <w:szCs w:val="28"/>
        </w:rPr>
        <w:t xml:space="preserve"> у ребенка гигиенических и бытовых навыков.</w:t>
      </w:r>
      <w:r w:rsidRPr="00CF0B8F">
        <w:rPr>
          <w:color w:val="000000"/>
          <w:sz w:val="28"/>
          <w:szCs w:val="28"/>
        </w:rPr>
        <w:t> Это может выражаться, например, в том, что без лишнего напоминания ребенок может не почистить зубы перед сном, принять душ, помыть руки после туалета, перед едой, помыть после себя посуду и т.п. Это не признак неряшливости или неаккуратности ребенка, а объясняется всего лишь  тем, что в школе-интернате дети приучаются делать многое «по команде», коллективно и под присмотром воспитателя.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2. Проблемы с едой и питанием.</w:t>
      </w:r>
      <w:r w:rsidRPr="00CF0B8F">
        <w:rPr>
          <w:color w:val="000000"/>
          <w:sz w:val="28"/>
          <w:szCs w:val="28"/>
        </w:rPr>
        <w:t xml:space="preserve"> Дети </w:t>
      </w:r>
      <w:proofErr w:type="gramStart"/>
      <w:r w:rsidRPr="00CF0B8F">
        <w:rPr>
          <w:color w:val="000000"/>
          <w:sz w:val="28"/>
          <w:szCs w:val="28"/>
        </w:rPr>
        <w:t>отказываются</w:t>
      </w:r>
      <w:proofErr w:type="gramEnd"/>
      <w:r w:rsidRPr="00CF0B8F">
        <w:rPr>
          <w:color w:val="000000"/>
          <w:sz w:val="28"/>
          <w:szCs w:val="28"/>
        </w:rPr>
        <w:t xml:space="preserve"> есть незнакомую пищу, привередливы в еде, иногда недоедают свои порции. Или наоборот, едят все подряд и помногу. Это тоже объясняется привычкой к особой организации питания детей в школе-интернате. Питание там происходит строго по режиму, в  строго установленное время и в строго рассчитанных калориях.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557E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3. Отставание в развитии от обычных детей</w:t>
      </w:r>
      <w:r w:rsidRPr="00CF0B8F">
        <w:rPr>
          <w:color w:val="000000"/>
          <w:sz w:val="28"/>
          <w:szCs w:val="28"/>
        </w:rPr>
        <w:t>.  Например, неумение или нежелание читать, поверхностное восприятие окружающего, неумение сосредоточиться, отсутствие познавательного интереса. Объясняется это отсутствием индивидуального подхода ко всем детям.</w:t>
      </w: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br/>
      </w:r>
      <w:r w:rsidRPr="00CF0B8F">
        <w:rPr>
          <w:b/>
          <w:bCs/>
          <w:color w:val="000000"/>
          <w:sz w:val="28"/>
          <w:szCs w:val="28"/>
        </w:rPr>
        <w:t xml:space="preserve">4. Потребительское отношение </w:t>
      </w:r>
      <w:proofErr w:type="gramStart"/>
      <w:r w:rsidRPr="00CF0B8F">
        <w:rPr>
          <w:b/>
          <w:bCs/>
          <w:color w:val="000000"/>
          <w:sz w:val="28"/>
          <w:szCs w:val="28"/>
        </w:rPr>
        <w:t>ко</w:t>
      </w:r>
      <w:proofErr w:type="gramEnd"/>
      <w:r w:rsidRPr="00CF0B8F">
        <w:rPr>
          <w:b/>
          <w:bCs/>
          <w:color w:val="000000"/>
          <w:sz w:val="28"/>
          <w:szCs w:val="28"/>
        </w:rPr>
        <w:t xml:space="preserve"> взрослым и вещам.</w:t>
      </w:r>
      <w:r w:rsidRPr="00CF0B8F">
        <w:rPr>
          <w:color w:val="000000"/>
          <w:sz w:val="28"/>
          <w:szCs w:val="28"/>
        </w:rPr>
        <w:t xml:space="preserve"> Ребенок запросто может поставить ультиматум:  «Буду спать, (читать, делать уроки и т.п.) – если купишь мне то, что я хочу!» В магазинах может потребовать купить дорогую игрушку или одежду, при отказе – обвинить в жадности. Причина кроется в формировании потребительского отношения к окружающим самой системой содержания детей в детских домах и школах-интернатах. Зачастую, дети никогда сами не производят ничего для обеспечения своих нужд: их вещи стирают, за ними убирают, им готовят </w:t>
      </w:r>
      <w:proofErr w:type="spellStart"/>
      <w:r w:rsidRPr="00CF0B8F">
        <w:rPr>
          <w:color w:val="000000"/>
          <w:sz w:val="28"/>
          <w:szCs w:val="28"/>
        </w:rPr>
        <w:t>техработники</w:t>
      </w:r>
      <w:proofErr w:type="spellEnd"/>
      <w:r w:rsidRPr="00CF0B8F">
        <w:rPr>
          <w:color w:val="000000"/>
          <w:sz w:val="28"/>
          <w:szCs w:val="28"/>
        </w:rPr>
        <w:t>. В редких случаях дети могут лишь иногда участвовать в приготовлении пищи, уборке помещения (дежурства и т.п.).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557E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5. Бедность эмоционального развития.</w:t>
      </w:r>
      <w:r w:rsidRPr="00CF0B8F">
        <w:rPr>
          <w:color w:val="000000"/>
          <w:sz w:val="28"/>
          <w:szCs w:val="28"/>
        </w:rPr>
        <w:t> Ребенок может ничем не интересоваться кроме телевизора, компьютера, мобильного телефона. Порой очень трудно их уговорить сходить в музей, на экскурсию.</w:t>
      </w:r>
      <w:r w:rsidRPr="00CF0B8F">
        <w:rPr>
          <w:color w:val="000000"/>
          <w:sz w:val="28"/>
          <w:szCs w:val="28"/>
        </w:rPr>
        <w:br/>
      </w:r>
      <w:r w:rsidRPr="00CF0B8F">
        <w:rPr>
          <w:b/>
          <w:bCs/>
          <w:color w:val="000000"/>
          <w:sz w:val="28"/>
          <w:szCs w:val="28"/>
        </w:rPr>
        <w:t>6</w:t>
      </w:r>
      <w:r w:rsidRPr="00CF0B8F">
        <w:rPr>
          <w:color w:val="000000"/>
          <w:sz w:val="28"/>
          <w:szCs w:val="28"/>
        </w:rPr>
        <w:t>. </w:t>
      </w:r>
      <w:r w:rsidRPr="00CF0B8F">
        <w:rPr>
          <w:b/>
          <w:bCs/>
          <w:color w:val="000000"/>
          <w:sz w:val="28"/>
          <w:szCs w:val="28"/>
        </w:rPr>
        <w:t>Неумение заняться интересным делом. </w:t>
      </w:r>
      <w:r w:rsidRPr="00CF0B8F">
        <w:rPr>
          <w:color w:val="000000"/>
          <w:sz w:val="28"/>
          <w:szCs w:val="28"/>
        </w:rPr>
        <w:t xml:space="preserve">Интересное, на ваш взгляд, </w:t>
      </w:r>
      <w:r w:rsidRPr="00CF0B8F">
        <w:rPr>
          <w:color w:val="000000"/>
          <w:sz w:val="28"/>
          <w:szCs w:val="28"/>
        </w:rPr>
        <w:lastRenderedPageBreak/>
        <w:t>занятие может быстро наскучить ребенку, а коллективное, привычное и любимое в вашей семье хобби, вовсе не заинтересовать его.</w:t>
      </w:r>
    </w:p>
    <w:p w:rsidR="0052557E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br/>
      </w:r>
      <w:r w:rsidRPr="00CF0B8F">
        <w:rPr>
          <w:b/>
          <w:bCs/>
          <w:color w:val="000000"/>
          <w:sz w:val="28"/>
          <w:szCs w:val="28"/>
        </w:rPr>
        <w:t>7. Отвержение занятия, требующего напряжения, усилия.</w:t>
      </w:r>
      <w:r w:rsidRPr="00CF0B8F">
        <w:rPr>
          <w:color w:val="000000"/>
          <w:sz w:val="28"/>
          <w:szCs w:val="28"/>
        </w:rPr>
        <w:t> Ребенок может оправдываться, мотивируя усталостью, неумением, утомлением.</w:t>
      </w:r>
    </w:p>
    <w:p w:rsidR="0052557E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br/>
      </w:r>
      <w:r w:rsidRPr="00CF0B8F">
        <w:rPr>
          <w:b/>
          <w:bCs/>
          <w:color w:val="000000"/>
          <w:sz w:val="28"/>
          <w:szCs w:val="28"/>
        </w:rPr>
        <w:t>8. Неумение выразить свои чувства словами.</w:t>
      </w:r>
      <w:r w:rsidRPr="00CF0B8F">
        <w:rPr>
          <w:color w:val="000000"/>
          <w:sz w:val="28"/>
          <w:szCs w:val="28"/>
        </w:rPr>
        <w:t>  Пытаясь приласкаться, ребенок может затеять с вами потасовку или просто крепко схватить за руку. Может внезапно замолчать, заплакать или, наоборот, беспричинно, на первый взгляд, хохотать и смеяться.</w:t>
      </w: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br/>
      </w:r>
      <w:r w:rsidRPr="00CF0B8F">
        <w:rPr>
          <w:b/>
          <w:bCs/>
          <w:color w:val="000000"/>
          <w:sz w:val="28"/>
          <w:szCs w:val="28"/>
        </w:rPr>
        <w:t>9. Агрессивное, завистливое, ревностное отношение к другим детям. </w:t>
      </w:r>
      <w:r w:rsidRPr="00CF0B8F">
        <w:rPr>
          <w:color w:val="000000"/>
          <w:sz w:val="28"/>
          <w:szCs w:val="28"/>
        </w:rPr>
        <w:t>Ребенок может демонстрировать неспособность выстраивать позитивные отношения  с детьми не из своей среды. Может обижать младших, беспрестанно жаловаться на старших детей, отнимать или присваивать игрушки, одежду и другие вещи, грубить старшим детям и не слушаться их.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10. Изменение тактики поведения</w:t>
      </w:r>
      <w:r w:rsidRPr="00CF0B8F">
        <w:rPr>
          <w:color w:val="000000"/>
          <w:sz w:val="28"/>
          <w:szCs w:val="28"/>
        </w:rPr>
        <w:t>. Первое время ребенок ведет себя нормально, адекватно, а, освоившись, кардинально изменяет поведение не в лучшую сторону.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>11. Неспособность контактировать с детьми не из своей среды</w:t>
      </w:r>
      <w:r w:rsidRPr="00CF0B8F">
        <w:rPr>
          <w:color w:val="000000"/>
          <w:sz w:val="28"/>
          <w:szCs w:val="28"/>
        </w:rPr>
        <w:t>, выстраивать позитивные отношения: не умеют играть с маленькими, обижают их, отнимают игрушки, грубо разговаривают с детьми старшего возраста.</w:t>
      </w:r>
    </w:p>
    <w:p w:rsidR="0052557E" w:rsidRPr="00CF0B8F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525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Следует учесть, что у детей, воспитывающихся в детских домах,  школах-интернатах довольно расплывчатое порой представление о собственности и ценности вещей, игрушек. Поэтому не удивляйтесь, если подаренная вами дорогая игрушка уже на следующий день может оказаться сломанной или обменянной на какие-нибудь сломанные часы. Они иногда могут без спросу взять любую вещь в вашем доме и «разобрать». А если вы будете их ругать, будут обижаться – «а что я,</w:t>
      </w:r>
      <w:r w:rsidR="0052557E">
        <w:rPr>
          <w:color w:val="000000"/>
          <w:sz w:val="28"/>
          <w:szCs w:val="28"/>
        </w:rPr>
        <w:t xml:space="preserve"> собственно, такого сделал?» </w:t>
      </w:r>
      <w:proofErr w:type="gramStart"/>
      <w:r w:rsidR="0052557E">
        <w:rPr>
          <w:color w:val="000000"/>
          <w:sz w:val="28"/>
          <w:szCs w:val="28"/>
        </w:rPr>
        <w:t>-</w:t>
      </w:r>
      <w:r w:rsidRPr="00CF0B8F">
        <w:rPr>
          <w:color w:val="000000"/>
          <w:sz w:val="28"/>
          <w:szCs w:val="28"/>
        </w:rPr>
        <w:t>п</w:t>
      </w:r>
      <w:proofErr w:type="gramEnd"/>
      <w:r w:rsidRPr="00CF0B8F">
        <w:rPr>
          <w:color w:val="000000"/>
          <w:sz w:val="28"/>
          <w:szCs w:val="28"/>
        </w:rPr>
        <w:t>росто  потому, что это «не в их правилах игры». Не исключено, что вы можете столкнуться и с воровством. Причем это может быть и элементарное отсутствие воли и привычка к тому, что «все вокруг общее, а значит и мое». Отмечен такой интересный психологический момент, с которым однажды столкнулся один из наставников. «Ребенок воровал деньги, чтобы показать другим, какой  Я «богатый» (в его понимании, конечно), явно гордясь при этом МНОЮ, демонстрируя другим, что я даю ему столько денег на «карманные расходы» и как ему хорошо со МНОЙ».</w:t>
      </w:r>
    </w:p>
    <w:p w:rsidR="0052557E" w:rsidRPr="00CF0B8F" w:rsidRDefault="0052557E" w:rsidP="00525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2557E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B02B1" w:rsidRDefault="008B02B1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lastRenderedPageBreak/>
        <w:t>Рекомендации:</w:t>
      </w:r>
    </w:p>
    <w:p w:rsidR="0013505A" w:rsidRDefault="0013505A" w:rsidP="00CF0B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Очень важно сразу же установить принятые в семье «правила игры». Например: «у нас в доме не кричат, не ругаются», «говорят «спасибо» и «пожалуйста», если что-то просят, без спросу ничего не берут, заботятся друг о друге и т.п.</w:t>
      </w:r>
    </w:p>
    <w:p w:rsidR="0052557E" w:rsidRPr="00CF0B8F" w:rsidRDefault="0052557E" w:rsidP="005255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 xml:space="preserve">Акцентируйте внимание на каких-то особо примечательных для вашей семьи ценностях, чтобы потом вдруг не оказалось, что разбита любимая ваза, оставшаяся от прабабушки. Расскажите ребенку об этой вазе ненароком, о ценности ее для вашей семейной истории, «включите» его, таким образом, в свою семью, дайте ему тем самым понять, что вы его не </w:t>
      </w:r>
      <w:proofErr w:type="gramStart"/>
      <w:r w:rsidRPr="00CF0B8F">
        <w:rPr>
          <w:color w:val="000000"/>
          <w:sz w:val="28"/>
          <w:szCs w:val="28"/>
        </w:rPr>
        <w:t>считаете</w:t>
      </w:r>
      <w:proofErr w:type="gramEnd"/>
      <w:r w:rsidRPr="00CF0B8F">
        <w:rPr>
          <w:color w:val="000000"/>
          <w:sz w:val="28"/>
          <w:szCs w:val="28"/>
        </w:rPr>
        <w:t xml:space="preserve"> чужим и доверяете ему семейные «секреты» и традиции.</w:t>
      </w:r>
    </w:p>
    <w:p w:rsidR="0052557E" w:rsidRPr="00CF0B8F" w:rsidRDefault="0052557E" w:rsidP="005255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Не ленитесь повторять – убери носки, сложи аккуратно свою одежду, помой руки и т.д. и т.п. У многих детей и таких элементарных навыков нет.</w:t>
      </w:r>
    </w:p>
    <w:p w:rsidR="0052557E" w:rsidRPr="00CF0B8F" w:rsidRDefault="0052557E" w:rsidP="005255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Pr="00CF0B8F" w:rsidRDefault="0013505A" w:rsidP="00CF0B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Ребенка можно вовлекать в дела семьи, особенно если он сам изъявляет желание, не говорить, что тебе это рано или ты этого не сумеешь сделать. Пусть попробует, а в случае затруднений поддержать его, помочь справиться с трудностями. Очень хорошо сразу договориться о каких-то мелких обязанностях по дому, которые возлагаются на ребенка («у нас в семье у каждого есть обязанности!»).</w:t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Но при этом многому детей надо учить – и стирать (часто они вещи просто сдают на прачечную), и зашивать, и гвозди забивать (для этого в учреждении имеются плотник и др. персонал).</w:t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Делаете что-то по дому – привлекайте его ко всему: готовите обед – пусть он что-то поднесет, порежет, убираетесь в квартире – пусть протрет пыль на полочках и т.д. Не следует принуждать или заставлять обязательно сделать что-то. Новым навыкам надо обучать маленькими порциями, ежедневно напоминать о том, что нужно сделать.</w:t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 xml:space="preserve">Дети себя неслучайно так ведут. </w:t>
      </w:r>
      <w:proofErr w:type="gramStart"/>
      <w:r w:rsidRPr="00CF0B8F">
        <w:rPr>
          <w:color w:val="000000"/>
          <w:sz w:val="28"/>
          <w:szCs w:val="28"/>
        </w:rPr>
        <w:t>У ребенка уже нет привычных границ и правил поведения, они исчезли, а о новых ему еще не рассказали, и он пытается понять, как будет окружение, в которое он попал, реагировать на его самые разные поведенческие реакции.</w:t>
      </w:r>
      <w:proofErr w:type="gramEnd"/>
      <w:r w:rsidRPr="00CF0B8F">
        <w:rPr>
          <w:color w:val="000000"/>
          <w:sz w:val="28"/>
          <w:szCs w:val="28"/>
        </w:rPr>
        <w:t xml:space="preserve"> Это совершенно естественный процесс, это надо понимать. В этот период очень ярко проявляются особенности характера ребенка. Кто-то из детей замыкается в себе, а кто-то демонстрирует весь свой темперамент. Начинает прыгать, бегать, кричать. Некоторые говорят о том, что это повышенная агрессивность, </w:t>
      </w:r>
      <w:proofErr w:type="spellStart"/>
      <w:r w:rsidRPr="00CF0B8F">
        <w:rPr>
          <w:color w:val="000000"/>
          <w:sz w:val="28"/>
          <w:szCs w:val="28"/>
        </w:rPr>
        <w:t>гиперактивность</w:t>
      </w:r>
      <w:proofErr w:type="spellEnd"/>
      <w:r w:rsidRPr="00CF0B8F">
        <w:rPr>
          <w:color w:val="000000"/>
          <w:sz w:val="28"/>
          <w:szCs w:val="28"/>
        </w:rPr>
        <w:t xml:space="preserve"> это оттого, что ребенок почуял свободу.</w:t>
      </w:r>
    </w:p>
    <w:p w:rsidR="0052557E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557E" w:rsidRDefault="0052557E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59CD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br/>
      </w:r>
    </w:p>
    <w:p w:rsidR="008B02B1" w:rsidRPr="00CF0B8F" w:rsidRDefault="008B02B1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8B02B1" w:rsidRPr="00CF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1B0A"/>
    <w:multiLevelType w:val="multilevel"/>
    <w:tmpl w:val="01E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36F0"/>
    <w:multiLevelType w:val="multilevel"/>
    <w:tmpl w:val="C13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6BAE"/>
    <w:multiLevelType w:val="multilevel"/>
    <w:tmpl w:val="7ADE15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57AC1CD3"/>
    <w:multiLevelType w:val="multilevel"/>
    <w:tmpl w:val="FFF8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C586B"/>
    <w:multiLevelType w:val="multilevel"/>
    <w:tmpl w:val="71C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7648C"/>
    <w:multiLevelType w:val="multilevel"/>
    <w:tmpl w:val="496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9342D"/>
    <w:multiLevelType w:val="multilevel"/>
    <w:tmpl w:val="9CD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45E7D"/>
    <w:multiLevelType w:val="multilevel"/>
    <w:tmpl w:val="55C4A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A"/>
    <w:rsid w:val="000C5D9D"/>
    <w:rsid w:val="0013505A"/>
    <w:rsid w:val="0052557E"/>
    <w:rsid w:val="006859CD"/>
    <w:rsid w:val="008B02B1"/>
    <w:rsid w:val="00CF0B8F"/>
    <w:rsid w:val="00D36D23"/>
    <w:rsid w:val="00F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B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B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2018-10-15T09:55:00Z</dcterms:created>
  <dcterms:modified xsi:type="dcterms:W3CDTF">2018-10-16T13:15:00Z</dcterms:modified>
</cp:coreProperties>
</file>