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декабря 2023 г.</w:t>
      </w: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государственного задания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и на плановый период 2024 и 2025 годов </w:t>
      </w:r>
    </w:p>
    <w:p w:rsidR="00915149" w:rsidRPr="00915149" w:rsidRDefault="00915149" w:rsidP="0091514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декабря 2023 года.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15149">
        <w:rPr>
          <w:rFonts w:ascii="Times New Roman" w:eastAsia="Times New Roman" w:hAnsi="Times New Roman" w:cs="Times New Roman"/>
          <w:u w:val="single"/>
          <w:lang w:eastAsia="ru-RU"/>
        </w:rPr>
        <w:t>22.045.0, 22.046.0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15149">
        <w:rPr>
          <w:rFonts w:ascii="Times New Roman" w:eastAsia="Times New Roman" w:hAnsi="Times New Roman" w:cs="Times New Roman"/>
          <w:lang w:eastAsia="ru-RU"/>
        </w:rPr>
        <w:t>(код государственной услуги (услуг)</w:t>
      </w:r>
      <w:r w:rsidRPr="00915149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</w:p>
    <w:p w:rsidR="00915149" w:rsidRPr="00915149" w:rsidRDefault="00915149" w:rsidP="0091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</w:t>
      </w:r>
      <w:r w:rsidRPr="00915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год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государственного задания, установленной в государственном задании)</w:t>
      </w:r>
      <w:proofErr w:type="gramEnd"/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государственных услугах</w:t>
      </w:r>
      <w:proofErr w:type="gramStart"/>
      <w:r w:rsidRPr="009151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870000О.99.0.АЭ24АА38000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741"/>
        <w:gridCol w:w="1701"/>
        <w:gridCol w:w="1552"/>
        <w:gridCol w:w="7"/>
        <w:gridCol w:w="2268"/>
      </w:tblGrid>
      <w:tr w:rsidR="00915149" w:rsidRPr="00915149" w:rsidTr="00915149">
        <w:trPr>
          <w:trHeight w:val="89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государственной услуги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49" w:rsidRPr="00915149" w:rsidTr="00915149">
        <w:trPr>
          <w:trHeight w:val="569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207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социально-педагогических услуг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Показатели, характеризующие объем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417"/>
        <w:gridCol w:w="1276"/>
        <w:gridCol w:w="1134"/>
        <w:gridCol w:w="1418"/>
        <w:gridCol w:w="1417"/>
        <w:gridCol w:w="1559"/>
      </w:tblGrid>
      <w:tr w:rsidR="00915149" w:rsidRPr="00915149" w:rsidTr="00915149">
        <w:trPr>
          <w:trHeight w:val="549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69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870000О.99.0.АЭ24АА29000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1891"/>
        <w:gridCol w:w="1984"/>
        <w:gridCol w:w="1843"/>
        <w:gridCol w:w="2410"/>
      </w:tblGrid>
      <w:tr w:rsidR="00915149" w:rsidRPr="00915149" w:rsidTr="00915149">
        <w:trPr>
          <w:trHeight w:val="1116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4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социально-психологических услуг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отсутствие попечения над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1134"/>
        <w:gridCol w:w="1276"/>
        <w:gridCol w:w="709"/>
        <w:gridCol w:w="1843"/>
        <w:gridCol w:w="1559"/>
        <w:gridCol w:w="1417"/>
      </w:tblGrid>
      <w:tr w:rsidR="00915149" w:rsidRPr="00915149" w:rsidTr="00915149">
        <w:trPr>
          <w:trHeight w:val="512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870000О.99.0.АЭ24АА20000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03"/>
        <w:gridCol w:w="1417"/>
        <w:gridCol w:w="1276"/>
        <w:gridCol w:w="2693"/>
      </w:tblGrid>
      <w:tr w:rsidR="00915149" w:rsidRPr="00915149" w:rsidTr="00915149">
        <w:trPr>
          <w:trHeight w:val="1771"/>
        </w:trPr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услуги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характеризующий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8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149" w:rsidRPr="00915149" w:rsidTr="0091514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медицинских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134"/>
        <w:gridCol w:w="1275"/>
        <w:gridCol w:w="1134"/>
        <w:gridCol w:w="1560"/>
        <w:gridCol w:w="1559"/>
        <w:gridCol w:w="1559"/>
      </w:tblGrid>
      <w:tr w:rsidR="00915149" w:rsidRPr="00915149" w:rsidTr="00915149">
        <w:trPr>
          <w:trHeight w:val="512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3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870000О.99.0.АЭ24АА11000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2884"/>
        <w:gridCol w:w="1701"/>
        <w:gridCol w:w="1559"/>
        <w:gridCol w:w="2126"/>
      </w:tblGrid>
      <w:tr w:rsidR="00915149" w:rsidRPr="00915149" w:rsidTr="00915149">
        <w:trPr>
          <w:trHeight w:val="895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(формы)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49" w:rsidRPr="00915149" w:rsidTr="00915149">
        <w:trPr>
          <w:trHeight w:val="103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предоставление социально-бытовых услуг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134"/>
        <w:gridCol w:w="1559"/>
        <w:gridCol w:w="1134"/>
        <w:gridCol w:w="1276"/>
        <w:gridCol w:w="1559"/>
        <w:gridCol w:w="1276"/>
      </w:tblGrid>
      <w:tr w:rsidR="00915149" w:rsidRPr="00915149" w:rsidTr="00915149">
        <w:trPr>
          <w:trHeight w:val="512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40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870000О.99.0.АЭ24АА65000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2459"/>
        <w:gridCol w:w="1701"/>
        <w:gridCol w:w="1701"/>
        <w:gridCol w:w="2409"/>
      </w:tblGrid>
      <w:tr w:rsidR="00915149" w:rsidRPr="00915149" w:rsidTr="00915149">
        <w:trPr>
          <w:trHeight w:val="1098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</w:t>
            </w:r>
          </w:p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103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Показатели, характеризующие объем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134"/>
        <w:gridCol w:w="1417"/>
        <w:gridCol w:w="851"/>
        <w:gridCol w:w="1559"/>
        <w:gridCol w:w="1559"/>
        <w:gridCol w:w="1701"/>
      </w:tblGrid>
      <w:tr w:rsidR="00915149" w:rsidRPr="00915149" w:rsidTr="00915149">
        <w:trPr>
          <w:trHeight w:val="446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870000О.99.0.АЭ24АА56000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2742"/>
        <w:gridCol w:w="1843"/>
        <w:gridCol w:w="1559"/>
        <w:gridCol w:w="2126"/>
      </w:tblGrid>
      <w:tr w:rsidR="00915149" w:rsidRPr="00915149" w:rsidTr="00915149">
        <w:trPr>
          <w:trHeight w:val="1438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94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82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социально-правовых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134"/>
        <w:gridCol w:w="1559"/>
        <w:gridCol w:w="1134"/>
        <w:gridCol w:w="1559"/>
        <w:gridCol w:w="1276"/>
        <w:gridCol w:w="1559"/>
      </w:tblGrid>
      <w:tr w:rsidR="00915149" w:rsidRPr="00915149" w:rsidTr="00915149">
        <w:trPr>
          <w:trHeight w:val="473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36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870000О.99.0.АЭ24АА47000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2175"/>
        <w:gridCol w:w="1985"/>
        <w:gridCol w:w="1275"/>
        <w:gridCol w:w="2835"/>
      </w:tblGrid>
      <w:tr w:rsidR="00915149" w:rsidRPr="00915149" w:rsidTr="00915149">
        <w:trPr>
          <w:trHeight w:val="1164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103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социально-трудовых услуг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276"/>
        <w:gridCol w:w="1134"/>
        <w:gridCol w:w="1275"/>
        <w:gridCol w:w="1560"/>
        <w:gridCol w:w="1417"/>
        <w:gridCol w:w="1559"/>
      </w:tblGrid>
      <w:tr w:rsidR="00915149" w:rsidRPr="00915149" w:rsidTr="00915149">
        <w:trPr>
          <w:trHeight w:val="456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870000О.99.0.АЭ24АА41000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883"/>
        <w:gridCol w:w="1559"/>
        <w:gridCol w:w="1559"/>
        <w:gridCol w:w="2268"/>
      </w:tblGrid>
      <w:tr w:rsidR="00915149" w:rsidRPr="00915149" w:rsidTr="00915149">
        <w:trPr>
          <w:trHeight w:val="895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49" w:rsidRPr="00915149" w:rsidTr="00915149">
        <w:trPr>
          <w:trHeight w:val="57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29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социально-педагогических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276"/>
        <w:gridCol w:w="1275"/>
        <w:gridCol w:w="993"/>
        <w:gridCol w:w="1559"/>
        <w:gridCol w:w="1276"/>
        <w:gridCol w:w="1842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870000О.99.0.АЭ24АА32000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lastRenderedPageBreak/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8"/>
        <w:gridCol w:w="1559"/>
        <w:gridCol w:w="1843"/>
        <w:gridCol w:w="2409"/>
      </w:tblGrid>
      <w:tr w:rsidR="00915149" w:rsidRPr="00915149" w:rsidTr="00915149">
        <w:trPr>
          <w:trHeight w:val="1288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84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социально-психологических услуг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134"/>
        <w:gridCol w:w="992"/>
        <w:gridCol w:w="1276"/>
        <w:gridCol w:w="992"/>
        <w:gridCol w:w="1559"/>
        <w:gridCol w:w="2268"/>
      </w:tblGrid>
      <w:tr w:rsidR="00915149" w:rsidRPr="00915149" w:rsidTr="00915149">
        <w:trPr>
          <w:trHeight w:val="407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870000О.99.0.АЭ24АА23000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</w:t>
      </w:r>
      <w:r w:rsidRPr="00915149">
        <w:rPr>
          <w:rFonts w:ascii="Times New Roman" w:eastAsia="Times New Roman" w:hAnsi="Times New Roman" w:cs="Times New Roman"/>
          <w:bCs/>
        </w:rPr>
        <w:lastRenderedPageBreak/>
        <w:t xml:space="preserve">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2459"/>
        <w:gridCol w:w="1982"/>
        <w:gridCol w:w="1561"/>
        <w:gridCol w:w="2410"/>
      </w:tblGrid>
      <w:tr w:rsidR="00915149" w:rsidRPr="00915149" w:rsidTr="00915149">
        <w:trPr>
          <w:trHeight w:val="89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услуги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5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социально-медицинских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289"/>
        <w:gridCol w:w="1276"/>
        <w:gridCol w:w="992"/>
        <w:gridCol w:w="1701"/>
        <w:gridCol w:w="1701"/>
        <w:gridCol w:w="1701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870000О.99.0.АЭ24АА14000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lastRenderedPageBreak/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социально-бытовых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1134"/>
        <w:gridCol w:w="1276"/>
        <w:gridCol w:w="992"/>
        <w:gridCol w:w="1701"/>
        <w:gridCol w:w="1701"/>
        <w:gridCol w:w="1843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4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149" w:rsidRPr="00915149" w:rsidTr="00915149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870000О.99.0.АЭ24АА68000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lastRenderedPageBreak/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5"/>
        <w:gridCol w:w="3026"/>
        <w:gridCol w:w="1418"/>
        <w:gridCol w:w="1417"/>
        <w:gridCol w:w="2410"/>
      </w:tblGrid>
      <w:tr w:rsidR="00915149" w:rsidRPr="00915149" w:rsidTr="00915149">
        <w:trPr>
          <w:trHeight w:val="144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характеризующий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843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06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7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49" w:rsidRPr="00915149" w:rsidTr="00915149">
        <w:trPr>
          <w:trHeight w:val="3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289"/>
        <w:gridCol w:w="1134"/>
        <w:gridCol w:w="993"/>
        <w:gridCol w:w="1701"/>
        <w:gridCol w:w="1417"/>
        <w:gridCol w:w="2126"/>
      </w:tblGrid>
      <w:tr w:rsidR="00915149" w:rsidRPr="00915149" w:rsidTr="00915149">
        <w:trPr>
          <w:trHeight w:val="281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13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870000О.99.0.АЭ24АА59000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социально-правовых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998"/>
        <w:gridCol w:w="1134"/>
        <w:gridCol w:w="1134"/>
        <w:gridCol w:w="850"/>
        <w:gridCol w:w="1418"/>
        <w:gridCol w:w="1559"/>
        <w:gridCol w:w="2126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149" w:rsidRPr="00915149" w:rsidTr="0091514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14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870000О.99.0.АЭ24АА50000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социально-трудовых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31"/>
        <w:gridCol w:w="851"/>
        <w:gridCol w:w="1701"/>
        <w:gridCol w:w="1559"/>
        <w:gridCol w:w="1984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15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870000О.99.0.АЭ25АА38000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социально-педагогических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48"/>
        <w:gridCol w:w="1134"/>
        <w:gridCol w:w="1134"/>
        <w:gridCol w:w="1701"/>
        <w:gridCol w:w="1417"/>
        <w:gridCol w:w="2268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над ними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РАЗДЕЛ 16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870000О.99.0.АЭ25АА29000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социально-психологических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6"/>
        <w:gridCol w:w="1134"/>
        <w:gridCol w:w="1275"/>
        <w:gridCol w:w="1985"/>
        <w:gridCol w:w="1559"/>
      </w:tblGrid>
      <w:tr w:rsidR="00915149" w:rsidRPr="00915149" w:rsidTr="00915149">
        <w:trPr>
          <w:trHeight w:val="512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отсутствие попечения над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17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870000О.99.0.АЭ25АА20000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социально-медицинских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573"/>
        <w:gridCol w:w="1134"/>
        <w:gridCol w:w="1559"/>
        <w:gridCol w:w="1559"/>
        <w:gridCol w:w="1701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ухода (в том числе временного) за инвалидом, ребенком,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18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870000О.99.0.АЭ25АА11000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социально-бытовых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715"/>
        <w:gridCol w:w="1134"/>
        <w:gridCol w:w="1559"/>
        <w:gridCol w:w="1559"/>
        <w:gridCol w:w="1701"/>
      </w:tblGrid>
      <w:tr w:rsidR="00915149" w:rsidRPr="00915149" w:rsidTr="00915149">
        <w:trPr>
          <w:trHeight w:val="443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19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обеспечения ухода (в том числе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19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870000О.99.0.АЭ25АА65000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702"/>
        <w:gridCol w:w="1701"/>
        <w:gridCol w:w="2409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услуг в целях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31"/>
        <w:gridCol w:w="1276"/>
        <w:gridCol w:w="1559"/>
        <w:gridCol w:w="1843"/>
        <w:gridCol w:w="1559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отсутствии возможности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РАЗДЕЛ 20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870000О.99.0.АЭ25АА56000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социально-правовых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89"/>
        <w:gridCol w:w="1134"/>
        <w:gridCol w:w="1985"/>
        <w:gridCol w:w="1701"/>
        <w:gridCol w:w="1417"/>
      </w:tblGrid>
      <w:tr w:rsidR="00915149" w:rsidRPr="00915149" w:rsidTr="00915149">
        <w:trPr>
          <w:trHeight w:val="387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21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870000О.99.0.АЭ25АА47000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социально-трудовых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715"/>
        <w:gridCol w:w="1134"/>
        <w:gridCol w:w="1559"/>
        <w:gridCol w:w="1701"/>
        <w:gridCol w:w="1559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22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870000О.99.0.АЭ25АА4100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социально-педагогических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31"/>
        <w:gridCol w:w="1276"/>
        <w:gridCol w:w="1843"/>
        <w:gridCol w:w="1701"/>
        <w:gridCol w:w="1417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514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23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870000О.99.0.АЭ25АА32000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социально-психологических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наличии ребенка или детей (в том числе находящихся под опекой, попечительством), испытывающих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31"/>
        <w:gridCol w:w="1134"/>
        <w:gridCol w:w="1843"/>
        <w:gridCol w:w="1843"/>
        <w:gridCol w:w="1417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24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870000О.99.0.АЭ25АА23000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социально-медицинских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наличии ребенка или детей (в том числе находящихся под опекой,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148"/>
        <w:gridCol w:w="1275"/>
        <w:gridCol w:w="1843"/>
        <w:gridCol w:w="1559"/>
        <w:gridCol w:w="1701"/>
      </w:tblGrid>
      <w:tr w:rsidR="00915149" w:rsidRPr="00915149" w:rsidTr="00915149">
        <w:trPr>
          <w:trHeight w:val="511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25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870000О.99.0.АЭ25АА14000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социально-бытовых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 xml:space="preserve">гражданин при наличии ребенка или детей (в том числе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979"/>
        <w:gridCol w:w="1289"/>
        <w:gridCol w:w="1276"/>
        <w:gridCol w:w="1701"/>
        <w:gridCol w:w="1559"/>
        <w:gridCol w:w="1701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197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РАЗДЕЛ 26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870000О.99.0.АЭ25АА68000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87"/>
        <w:gridCol w:w="2410"/>
        <w:gridCol w:w="1559"/>
        <w:gridCol w:w="1560"/>
        <w:gridCol w:w="2409"/>
      </w:tblGrid>
      <w:tr w:rsidR="00915149" w:rsidRPr="00915149" w:rsidTr="00915149">
        <w:trPr>
          <w:trHeight w:val="895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в целях повышения коммуникативного 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lastRenderedPageBreak/>
              <w:t xml:space="preserve">гражданин при наличии ребенка или детей (в том числе находящихся под </w:t>
            </w:r>
            <w:r w:rsidRPr="00915149">
              <w:rPr>
                <w:rFonts w:ascii="Times New Roman" w:eastAsia="Times New Roman" w:hAnsi="Times New Roman" w:cs="Times New Roman"/>
              </w:rPr>
              <w:lastRenderedPageBreak/>
              <w:t>опекой, попечительством), испытывающих трудности в социальной адаптации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Показатели, характеризующие объем государственной услуги: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89"/>
        <w:gridCol w:w="1134"/>
        <w:gridCol w:w="1843"/>
        <w:gridCol w:w="1843"/>
        <w:gridCol w:w="1559"/>
      </w:tblGrid>
      <w:tr w:rsidR="00915149" w:rsidRPr="00915149" w:rsidTr="00915149">
        <w:trPr>
          <w:trHeight w:val="37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27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870000О.99.0.АЭ25АА59000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социально-правовых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31"/>
        <w:gridCol w:w="1134"/>
        <w:gridCol w:w="1843"/>
        <w:gridCol w:w="1559"/>
        <w:gridCol w:w="1559"/>
      </w:tblGrid>
      <w:tr w:rsidR="00915149" w:rsidRPr="00915149" w:rsidTr="00915149">
        <w:trPr>
          <w:trHeight w:val="512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РАЗДЕЛ 28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1. Уникальный номер государственной услуги по базовому (отраслевому) перечню: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870000О.99.0.АЭ25АА50000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2. Наименование государственной услуги:</w:t>
      </w:r>
      <w:r w:rsidRPr="00915149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915149">
        <w:rPr>
          <w:rFonts w:ascii="Times New Roman" w:eastAsia="Times New Roman" w:hAnsi="Times New Roman" w:cs="Times New Roman"/>
          <w:bCs/>
        </w:rPr>
        <w:t xml:space="preserve">редоставление социального обслуживания в полустационарной форме.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3. Категории потребителей государственной услуги:</w:t>
      </w:r>
      <w:r w:rsidRPr="00915149">
        <w:rPr>
          <w:rFonts w:ascii="Times New Roman" w:eastAsia="Times New Roman" w:hAnsi="Times New Roman" w:cs="Times New Roman"/>
          <w:b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9151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149">
        <w:rPr>
          <w:rFonts w:ascii="Times New Roman" w:eastAsia="Times New Roman" w:hAnsi="Times New Roman" w:cs="Times New Roman"/>
          <w:b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15149" w:rsidRPr="00915149" w:rsidRDefault="00915149" w:rsidP="0091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56"/>
        <w:gridCol w:w="2457"/>
        <w:gridCol w:w="1983"/>
        <w:gridCol w:w="1551"/>
        <w:gridCol w:w="11"/>
        <w:gridCol w:w="2267"/>
      </w:tblGrid>
      <w:tr w:rsidR="00915149" w:rsidRPr="00915149" w:rsidTr="00915149">
        <w:trPr>
          <w:trHeight w:val="89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 оказания 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государственной услуги (цена, тариф)</w:t>
            </w:r>
          </w:p>
        </w:tc>
      </w:tr>
      <w:tr w:rsidR="00915149" w:rsidRPr="00915149" w:rsidTr="00915149">
        <w:trPr>
          <w:trHeight w:val="63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149" w:rsidRPr="00915149" w:rsidTr="00915149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149">
              <w:rPr>
                <w:rFonts w:ascii="Times New Roman" w:eastAsia="Times New Roman" w:hAnsi="Times New Roman" w:cs="Times New Roman"/>
              </w:rPr>
              <w:t>предоставление социально-трудовых услуг</w:t>
            </w:r>
          </w:p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бесплатно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Показатели, характеризующие объем государственной услуги: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9"/>
        <w:gridCol w:w="1431"/>
        <w:gridCol w:w="1134"/>
        <w:gridCol w:w="1276"/>
        <w:gridCol w:w="1559"/>
        <w:gridCol w:w="1701"/>
        <w:gridCol w:w="1559"/>
      </w:tblGrid>
      <w:tr w:rsidR="00915149" w:rsidRPr="00915149" w:rsidTr="00915149">
        <w:trPr>
          <w:trHeight w:val="370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</w:tr>
      <w:tr w:rsidR="00915149" w:rsidRPr="00915149" w:rsidTr="00915149">
        <w:trPr>
          <w:trHeight w:val="22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государственном задании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&lt;3&gt;</w:t>
            </w:r>
          </w:p>
          <w:p w:rsidR="00915149" w:rsidRPr="00915149" w:rsidRDefault="00915149" w:rsidP="009151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149" w:rsidRPr="00915149" w:rsidTr="00915149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915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годовом отчете.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proofErr w:type="gramStart"/>
      <w:r w:rsidRPr="009151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_____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149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работы по базовому (отраслевому) перечню:__________________</w:t>
      </w:r>
    </w:p>
    <w:p w:rsidR="00915149" w:rsidRPr="00915149" w:rsidRDefault="00915149" w:rsidP="0091514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работы:____________________________________________________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работы:_________________________________________________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14"/>
        <w:gridCol w:w="1623"/>
        <w:gridCol w:w="1700"/>
        <w:gridCol w:w="1700"/>
        <w:gridCol w:w="1842"/>
        <w:gridCol w:w="1416"/>
      </w:tblGrid>
      <w:tr w:rsidR="00915149" w:rsidRPr="00915149" w:rsidTr="00AE7DC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="007D54A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D84F54D" wp14:editId="70C39344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-106227</wp:posOffset>
                  </wp:positionV>
                  <wp:extent cx="6477000" cy="89166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CDD0D7"/>
                              </a:clrFrom>
                              <a:clrTo>
                                <a:srgbClr val="CDD0D7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7"/>
                          <a:stretch/>
                        </pic:blipFill>
                        <pic:spPr bwMode="auto">
                          <a:xfrm>
                            <a:off x="0" y="0"/>
                            <a:ext cx="6477000" cy="891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4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91877" wp14:editId="73CC3E75">
                      <wp:simplePos x="0" y="0"/>
                      <wp:positionH relativeFrom="column">
                        <wp:posOffset>-199662</wp:posOffset>
                      </wp:positionH>
                      <wp:positionV relativeFrom="paragraph">
                        <wp:posOffset>-106408</wp:posOffset>
                      </wp:positionV>
                      <wp:extent cx="6749143" cy="9655629"/>
                      <wp:effectExtent l="0" t="0" r="13970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143" cy="9655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5.7pt;margin-top:-8.4pt;width:531.45pt;height:7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owuAIAAL4FAAAOAAAAZHJzL2Uyb0RvYy54bWysVM1uEzEQviPxDpbvdJMlSWnUTRWlKkKq&#10;2ooW9ex47exKXtvYTjbhhMS1Eo/AQ3BB/PQZNm/E2PuTUCoOFTk4Mzszn2c+z8zxyboQaMWMzZVM&#10;cP+ghxGTVKW5XCT43c3Zi1cYWUdkSoSSLMEbZvHJ5Pmz41KPWawyJVJmEIBIOy51gjPn9DiKLM1Y&#10;QeyB0kyCkStTEAeqWUSpISWgFyKKe71RVCqTaqMosxa+ntZGPAn4nDPqLjm3zCGRYMjNhdOEc+7P&#10;aHJMxgtDdJbTJg3yhCwKkku4tIM6JY6gpcn/gipyapRV3B1QVUSK85yyUANU0+89qOY6I5qFWoAc&#10;qzua7P+DpRerK4PyNMExRpIU8ETVl+3H7efqZ3W//VR9re6rH9u76lf1rfqOYs9Xqe0Ywq71lWk0&#10;C6Ivfs1N4f+hLLQOHG86jtnaIQofR4eDo/7gJUYUbEej4XAUH3nUaBeujXWvmSqQFxJs4BEDt2R1&#10;bl3t2rr426wSeXqWCxEU3zhsJgxaEXjy+aLfgP/hJeSTAiFHHxl5Buqag+Q2gnk8Id8yDlxClXFI&#10;OHTxLhlCKZOuX5sykrI6x2EPfm2WbfqBkADokTlU12E3AK1nDdJi1/Q0/j6UhSHognv/SqwO7iLC&#10;zUq6LrjIpTKPAQioqrm59m9JqqnxLM1VuoFOM6oeQavpWQ7Pe06suyIGZg6mE/aIu4SDC1UmWDUS&#10;RpkyHx777v1hFMCKUQkznGD7fkkMw0i8kTAk0GgDP/RBGQwPY1DMvmW+b5HLYqagZ/qwsTQNovd3&#10;ohW5UcUtrJupvxVMRFK4O8HUmVaZuXq3wMKibDoNbjDomrhzea2pB/es+va9Wd8So5sedzAeF6qd&#10;dzJ+0Oq1r4+Uarp0iudhDna8NnzDkgiN0yw0v4X29eC1W7uT3wAAAP//AwBQSwMEFAAGAAgAAAAh&#10;APdx8ingAAAADQEAAA8AAABkcnMvZG93bnJldi54bWxMj8FOwzAQRO9I/IO1lbig1g4hVRriVAiJ&#10;K4jChZsbb+OosR3Zbhr4erYnepvRPs3O1NvZDmzCEHvvJGQrAQxd63XvOglfn6/LElhMymk1eIcS&#10;fjDCtrm9qVWl/dl94LRLHaMQFyslwaQ0VpzH1qBVceVHdHQ7+GBVIhs6roM6U7gd+IMQa25V7+iD&#10;USO+GGyPu5OVsPlt31Ppx8Kk/nvT2eztEKZ7Ke8W8/MTsIRz+ofhUp+qQ0Od9v7kdGSDhGWePRJK&#10;IlvThgsh8qwAtidViLwE3tT8ekXzBwAA//8DAFBLAQItABQABgAIAAAAIQC2gziS/gAAAOEBAAAT&#10;AAAAAAAAAAAAAAAAAAAAAABbQ29udGVudF9UeXBlc10ueG1sUEsBAi0AFAAGAAgAAAAhADj9If/W&#10;AAAAlAEAAAsAAAAAAAAAAAAAAAAALwEAAF9yZWxzLy5yZWxzUEsBAi0AFAAGAAgAAAAhAChzmjC4&#10;AgAAvgUAAA4AAAAAAAAAAAAAAAAALgIAAGRycy9lMm9Eb2MueG1sUEsBAi0AFAAGAAgAAAAhAPdx&#10;8ingAAAADQEAAA8AAAAAAAAAAAAAAAAAEgUAAGRycy9kb3ducmV2LnhtbFBLBQYAAAAABAAEAPMA&#10;AAAfBgAAAAA=&#10;" fillcolor="white [3212]" strokecolor="white [3212]" strokeweight="2pt"/>
                  </w:pict>
                </mc:Fallback>
              </mc:AlternateConten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государственной услуги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услуги </w:t>
            </w:r>
          </w:p>
        </w:tc>
      </w:tr>
      <w:tr w:rsidR="00915149" w:rsidRPr="00915149" w:rsidTr="00AE7DC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15149" w:rsidRPr="00915149" w:rsidTr="00AE7DC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149" w:rsidRPr="00915149" w:rsidTr="00AE7DC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2"/>
        <w:gridCol w:w="1701"/>
        <w:gridCol w:w="1843"/>
        <w:gridCol w:w="1701"/>
        <w:gridCol w:w="1134"/>
      </w:tblGrid>
      <w:tr w:rsidR="00915149" w:rsidRPr="00915149" w:rsidTr="00915149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15149" w:rsidRPr="00915149" w:rsidTr="009151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  <w:bookmarkStart w:id="0" w:name="_GoBack"/>
        <w:bookmarkEnd w:id="0"/>
      </w:tr>
      <w:tr w:rsidR="00915149" w:rsidRPr="00915149" w:rsidTr="00915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149" w:rsidRPr="00915149" w:rsidTr="00915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 которых государственное  задание считается выполненным (процентов)   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</w:t>
      </w:r>
      <w:r w:rsidRPr="009151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6"/>
        <w:gridCol w:w="1559"/>
        <w:gridCol w:w="1701"/>
        <w:gridCol w:w="1701"/>
        <w:gridCol w:w="1134"/>
      </w:tblGrid>
      <w:tr w:rsidR="00915149" w:rsidRPr="00915149" w:rsidTr="00915149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915149" w:rsidRPr="00915149" w:rsidTr="009151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49" w:rsidRPr="00915149" w:rsidRDefault="00915149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915149" w:rsidRPr="00915149" w:rsidTr="00915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149" w:rsidRPr="00915149" w:rsidTr="00915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149" w:rsidRPr="00915149" w:rsidRDefault="00915149" w:rsidP="0091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государственного задания  </w:t>
      </w:r>
      <w:r w:rsidRPr="009151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нет_</w:t>
      </w: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директор    ______________             Е. Е. Комарова</w:t>
      </w: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(должность)        (подпись)                (расшифровка  подписи)</w:t>
      </w:r>
    </w:p>
    <w:p w:rsidR="00915149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38" w:rsidRPr="00915149" w:rsidRDefault="00915149" w:rsidP="009151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1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декабря 2023 г.</w:t>
      </w:r>
    </w:p>
    <w:sectPr w:rsidR="00E34638" w:rsidRPr="00915149" w:rsidSect="00915149">
      <w:headerReference w:type="even" r:id="rId8"/>
      <w:headerReference w:type="default" r:id="rId9"/>
      <w:headerReference w:type="first" r:id="rId10"/>
      <w:pgSz w:w="11906" w:h="16838" w:code="9"/>
      <w:pgMar w:top="425" w:right="567" w:bottom="709" w:left="1134" w:header="737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9" w:rsidRDefault="009151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149" w:rsidRDefault="009151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9" w:rsidRDefault="009151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83C">
      <w:rPr>
        <w:noProof/>
      </w:rPr>
      <w:t>31</w:t>
    </w:r>
    <w:r>
      <w:fldChar w:fldCharType="end"/>
    </w:r>
  </w:p>
  <w:p w:rsidR="00915149" w:rsidRDefault="009151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9" w:rsidRDefault="00915149">
    <w:pPr>
      <w:pStyle w:val="a5"/>
      <w:jc w:val="center"/>
    </w:pPr>
  </w:p>
  <w:p w:rsidR="00915149" w:rsidRDefault="009151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4CB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27EDB"/>
    <w:multiLevelType w:val="hybridMultilevel"/>
    <w:tmpl w:val="58566D3A"/>
    <w:lvl w:ilvl="0" w:tplc="F7842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923C6"/>
    <w:multiLevelType w:val="hybridMultilevel"/>
    <w:tmpl w:val="9CC2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D4B7891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F553F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38A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128E7"/>
    <w:multiLevelType w:val="hybridMultilevel"/>
    <w:tmpl w:val="D62A90FC"/>
    <w:lvl w:ilvl="0" w:tplc="9B86E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A131F3"/>
    <w:multiLevelType w:val="hybridMultilevel"/>
    <w:tmpl w:val="ABF46478"/>
    <w:lvl w:ilvl="0" w:tplc="E83CF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D4704B0"/>
    <w:multiLevelType w:val="hybridMultilevel"/>
    <w:tmpl w:val="D528DF56"/>
    <w:lvl w:ilvl="0" w:tplc="0DD4E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6071A1"/>
    <w:multiLevelType w:val="hybridMultilevel"/>
    <w:tmpl w:val="8DC0734C"/>
    <w:lvl w:ilvl="0" w:tplc="1E46B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80521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17EC9"/>
    <w:multiLevelType w:val="hybridMultilevel"/>
    <w:tmpl w:val="ECC49C10"/>
    <w:lvl w:ilvl="0" w:tplc="BDCE0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57349"/>
    <w:multiLevelType w:val="hybridMultilevel"/>
    <w:tmpl w:val="E580E99A"/>
    <w:lvl w:ilvl="0" w:tplc="7C10F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562903"/>
    <w:multiLevelType w:val="hybridMultilevel"/>
    <w:tmpl w:val="207E02AA"/>
    <w:lvl w:ilvl="0" w:tplc="E7F08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7817EE"/>
    <w:multiLevelType w:val="hybridMultilevel"/>
    <w:tmpl w:val="D11A8F00"/>
    <w:lvl w:ilvl="0" w:tplc="375C1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A41DC3"/>
    <w:multiLevelType w:val="hybridMultilevel"/>
    <w:tmpl w:val="1AE88FD0"/>
    <w:lvl w:ilvl="0" w:tplc="F04A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830536"/>
    <w:multiLevelType w:val="hybridMultilevel"/>
    <w:tmpl w:val="690C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AF4D46"/>
    <w:multiLevelType w:val="hybridMultilevel"/>
    <w:tmpl w:val="501A7862"/>
    <w:lvl w:ilvl="0" w:tplc="E242B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2F5DD7"/>
    <w:multiLevelType w:val="hybridMultilevel"/>
    <w:tmpl w:val="6C72BB64"/>
    <w:lvl w:ilvl="0" w:tplc="48264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83430C"/>
    <w:multiLevelType w:val="hybridMultilevel"/>
    <w:tmpl w:val="C070269E"/>
    <w:lvl w:ilvl="0" w:tplc="EBA23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F64056"/>
    <w:multiLevelType w:val="hybridMultilevel"/>
    <w:tmpl w:val="490815C4"/>
    <w:lvl w:ilvl="0" w:tplc="F12CD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2119C4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16E4D"/>
    <w:multiLevelType w:val="hybridMultilevel"/>
    <w:tmpl w:val="1A964066"/>
    <w:lvl w:ilvl="0" w:tplc="1ABE2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C4F00"/>
    <w:multiLevelType w:val="hybridMultilevel"/>
    <w:tmpl w:val="692EA9FA"/>
    <w:lvl w:ilvl="0" w:tplc="883AB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20991"/>
    <w:multiLevelType w:val="hybridMultilevel"/>
    <w:tmpl w:val="B1EE6ABC"/>
    <w:lvl w:ilvl="0" w:tplc="1C66E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420E32"/>
    <w:multiLevelType w:val="hybridMultilevel"/>
    <w:tmpl w:val="50206C30"/>
    <w:lvl w:ilvl="0" w:tplc="30047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297F7F"/>
    <w:multiLevelType w:val="hybridMultilevel"/>
    <w:tmpl w:val="1C985EFC"/>
    <w:lvl w:ilvl="0" w:tplc="70A4C0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7D4C1007"/>
    <w:multiLevelType w:val="hybridMultilevel"/>
    <w:tmpl w:val="46EC5950"/>
    <w:lvl w:ilvl="0" w:tplc="1B76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27"/>
  </w:num>
  <w:num w:numId="8">
    <w:abstractNumId w:val="26"/>
  </w:num>
  <w:num w:numId="9">
    <w:abstractNumId w:val="1"/>
  </w:num>
  <w:num w:numId="10">
    <w:abstractNumId w:val="24"/>
  </w:num>
  <w:num w:numId="11">
    <w:abstractNumId w:val="14"/>
  </w:num>
  <w:num w:numId="12">
    <w:abstractNumId w:val="21"/>
  </w:num>
  <w:num w:numId="13">
    <w:abstractNumId w:val="13"/>
  </w:num>
  <w:num w:numId="14">
    <w:abstractNumId w:val="8"/>
  </w:num>
  <w:num w:numId="15">
    <w:abstractNumId w:val="28"/>
  </w:num>
  <w:num w:numId="16">
    <w:abstractNumId w:val="19"/>
  </w:num>
  <w:num w:numId="17">
    <w:abstractNumId w:val="2"/>
  </w:num>
  <w:num w:numId="18">
    <w:abstractNumId w:val="22"/>
  </w:num>
  <w:num w:numId="19">
    <w:abstractNumId w:val="11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  <w:num w:numId="24">
    <w:abstractNumId w:val="7"/>
  </w:num>
  <w:num w:numId="25">
    <w:abstractNumId w:val="12"/>
  </w:num>
  <w:num w:numId="26">
    <w:abstractNumId w:val="23"/>
  </w:num>
  <w:num w:numId="27">
    <w:abstractNumId w:val="5"/>
  </w:num>
  <w:num w:numId="28">
    <w:abstractNumId w:val="0"/>
  </w:num>
  <w:num w:numId="29">
    <w:abstractNumId w:val="29"/>
  </w:num>
  <w:num w:numId="30">
    <w:abstractNumId w:val="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3"/>
    <w:rsid w:val="005F0783"/>
    <w:rsid w:val="007D54A6"/>
    <w:rsid w:val="00915149"/>
    <w:rsid w:val="00A61CBE"/>
    <w:rsid w:val="00AE7DC7"/>
    <w:rsid w:val="00B3383C"/>
    <w:rsid w:val="00E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49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149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49"/>
    <w:rPr>
      <w:rFonts w:ascii="Times New Roman" w:eastAsia="Times New Roman" w:hAnsi="Times New Roman" w:cs="Times New Roman"/>
      <w:snapToGrid w:val="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14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15149"/>
  </w:style>
  <w:style w:type="paragraph" w:customStyle="1" w:styleId="ConsPlusTitle">
    <w:name w:val="ConsPlusTitle"/>
    <w:rsid w:val="0091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1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5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51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51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91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151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1514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1514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151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15149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151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9151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49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149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49"/>
    <w:rPr>
      <w:rFonts w:ascii="Times New Roman" w:eastAsia="Times New Roman" w:hAnsi="Times New Roman" w:cs="Times New Roman"/>
      <w:snapToGrid w:val="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14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15149"/>
  </w:style>
  <w:style w:type="paragraph" w:customStyle="1" w:styleId="ConsPlusTitle">
    <w:name w:val="ConsPlusTitle"/>
    <w:rsid w:val="0091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15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5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51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51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rsid w:val="0091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151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1514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1514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151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15149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151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9151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7540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2024-01-25T10:13:00Z</dcterms:created>
  <dcterms:modified xsi:type="dcterms:W3CDTF">2024-01-25T10:31:00Z</dcterms:modified>
</cp:coreProperties>
</file>